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E3" w:rsidRPr="00CF5FE3" w:rsidRDefault="00D63046" w:rsidP="00CF5FE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Zápis ze 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zasedání zastupitelů obce Louňovice ze dne </w:t>
      </w:r>
      <w:r w:rsidR="00DA4A8D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DA4A8D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201</w:t>
      </w:r>
      <w:r w:rsidR="008B13C2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č. </w:t>
      </w:r>
      <w:r w:rsidR="00344ED3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DA4A8D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</w:p>
    <w:p w:rsidR="00117457" w:rsidRPr="00CF5FE3" w:rsidRDefault="00117457" w:rsidP="00CF5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1C" w:rsidRPr="00CF5FE3" w:rsidRDefault="00DC1C1C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Přítomni</w:t>
      </w: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CF5FE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095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EA03D8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751B2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B69EC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Miroslav Daneš, </w:t>
      </w:r>
      <w:r w:rsidR="00EB21F3" w:rsidRPr="00CF5FE3">
        <w:rPr>
          <w:rFonts w:ascii="Times New Roman" w:eastAsia="Times New Roman" w:hAnsi="Times New Roman"/>
          <w:sz w:val="24"/>
          <w:szCs w:val="24"/>
          <w:lang w:eastAsia="cs-CZ"/>
        </w:rPr>
        <w:t>Josef Řehák</w:t>
      </w:r>
      <w:r w:rsidR="00E264BC" w:rsidRPr="00CF5FE3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3E1552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>Jan Henc</w:t>
      </w:r>
      <w:r w:rsidR="00BB69EC" w:rsidRPr="00CF5FE3">
        <w:rPr>
          <w:rFonts w:ascii="Times New Roman" w:eastAsia="Times New Roman" w:hAnsi="Times New Roman"/>
          <w:sz w:val="24"/>
          <w:szCs w:val="24"/>
          <w:lang w:eastAsia="cs-CZ"/>
        </w:rPr>
        <w:t>, Jan Šunka</w:t>
      </w:r>
      <w:r w:rsidR="00344ED3" w:rsidRPr="00CF5FE3">
        <w:rPr>
          <w:rFonts w:ascii="Times New Roman" w:eastAsia="Times New Roman" w:hAnsi="Times New Roman"/>
          <w:sz w:val="24"/>
          <w:szCs w:val="24"/>
          <w:lang w:eastAsia="cs-CZ"/>
        </w:rPr>
        <w:t>, Ivan Matys</w:t>
      </w:r>
    </w:p>
    <w:p w:rsidR="001B0ADF" w:rsidRPr="00CF5FE3" w:rsidRDefault="00FD5447" w:rsidP="00CF5FE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</w:t>
      </w:r>
      <w:r w:rsidR="0076110E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A4A8D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44ED3" w:rsidRPr="00CF5FE3">
        <w:rPr>
          <w:rFonts w:ascii="Times New Roman" w:eastAsia="Times New Roman" w:hAnsi="Times New Roman"/>
          <w:sz w:val="24"/>
          <w:szCs w:val="24"/>
          <w:lang w:eastAsia="cs-CZ"/>
        </w:rPr>
        <w:t>Petr Toman</w:t>
      </w:r>
      <w:r w:rsidR="00A1760C" w:rsidRPr="00CF5FE3">
        <w:rPr>
          <w:rFonts w:ascii="Times New Roman" w:eastAsia="Times New Roman" w:hAnsi="Times New Roman"/>
          <w:sz w:val="24"/>
          <w:szCs w:val="24"/>
          <w:lang w:eastAsia="cs-CZ"/>
        </w:rPr>
        <w:t>, Martina Malinová</w:t>
      </w:r>
      <w:r w:rsidR="00DA4A8D" w:rsidRPr="00CF5FE3">
        <w:rPr>
          <w:rFonts w:ascii="Times New Roman" w:eastAsia="Times New Roman" w:hAnsi="Times New Roman"/>
          <w:sz w:val="24"/>
          <w:szCs w:val="24"/>
          <w:lang w:eastAsia="cs-CZ"/>
        </w:rPr>
        <w:t>, Ondřej Holoubek, Zdeňka Hlávková</w:t>
      </w:r>
    </w:p>
    <w:p w:rsidR="0074763D" w:rsidRPr="00CF5FE3" w:rsidRDefault="006D74F3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Omluveni:</w:t>
      </w: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A03D8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E7D65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A4A8D" w:rsidRPr="00CF5FE3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u w:val="single"/>
          <w:lang w:eastAsia="cs-CZ"/>
        </w:rPr>
        <w:t>Ověřovatelé</w:t>
      </w:r>
      <w:r w:rsidRPr="00CF5FE3">
        <w:rPr>
          <w:rFonts w:ascii="Times New Roman" w:hAnsi="Times New Roman"/>
          <w:sz w:val="24"/>
          <w:szCs w:val="24"/>
          <w:lang w:eastAsia="cs-CZ"/>
        </w:rPr>
        <w:t>:</w:t>
      </w:r>
      <w:r w:rsidR="0090531C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52F83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94952">
        <w:rPr>
          <w:rFonts w:ascii="Times New Roman" w:hAnsi="Times New Roman"/>
          <w:sz w:val="24"/>
          <w:szCs w:val="24"/>
          <w:lang w:eastAsia="cs-CZ"/>
        </w:rPr>
        <w:t>Ondřej Holoubek, Jan Henc</w:t>
      </w:r>
    </w:p>
    <w:p w:rsidR="00CC6ABD" w:rsidRPr="00CF5FE3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u w:val="single"/>
          <w:lang w:eastAsia="cs-CZ"/>
        </w:rPr>
        <w:t>Zapisovatel:</w:t>
      </w:r>
      <w:r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751B2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A03D8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F5FE3" w:rsidRPr="00CF5FE3">
        <w:rPr>
          <w:rFonts w:ascii="Times New Roman" w:hAnsi="Times New Roman"/>
          <w:sz w:val="24"/>
          <w:szCs w:val="24"/>
          <w:lang w:eastAsia="cs-CZ"/>
        </w:rPr>
        <w:t>Martina Staňková</w:t>
      </w:r>
      <w:r w:rsidR="001673F6" w:rsidRPr="00CF5FE3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:rsidR="00AA733E" w:rsidRPr="00CF5FE3" w:rsidRDefault="00AA733E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77BB" w:rsidRPr="00CF5FE3" w:rsidRDefault="00DC1C1C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lang w:eastAsia="cs-CZ"/>
        </w:rPr>
        <w:t>Zasedání zastupitelstva zahájil starosta obce konstat</w:t>
      </w:r>
      <w:r w:rsidR="003B0F93" w:rsidRPr="00CF5FE3">
        <w:rPr>
          <w:rFonts w:ascii="Times New Roman" w:hAnsi="Times New Roman"/>
          <w:sz w:val="24"/>
          <w:szCs w:val="24"/>
          <w:lang w:eastAsia="cs-CZ"/>
        </w:rPr>
        <w:t xml:space="preserve">ováním, že zastupitelé se sešli </w:t>
      </w:r>
      <w:r w:rsidRPr="00CF5FE3">
        <w:rPr>
          <w:rFonts w:ascii="Times New Roman" w:hAnsi="Times New Roman"/>
          <w:sz w:val="24"/>
          <w:szCs w:val="24"/>
          <w:lang w:eastAsia="cs-CZ"/>
        </w:rPr>
        <w:t>v</w:t>
      </w:r>
      <w:r w:rsidR="00761CC0" w:rsidRPr="00CF5FE3">
        <w:rPr>
          <w:rFonts w:ascii="Times New Roman" w:hAnsi="Times New Roman"/>
          <w:sz w:val="24"/>
          <w:szCs w:val="24"/>
          <w:lang w:eastAsia="cs-CZ"/>
        </w:rPr>
        <w:t> </w:t>
      </w:r>
      <w:r w:rsidRPr="00CF5FE3">
        <w:rPr>
          <w:rFonts w:ascii="Times New Roman" w:hAnsi="Times New Roman"/>
          <w:sz w:val="24"/>
          <w:szCs w:val="24"/>
          <w:lang w:eastAsia="cs-CZ"/>
        </w:rPr>
        <w:t xml:space="preserve">usnášeníschopném počtu. </w:t>
      </w:r>
    </w:p>
    <w:p w:rsidR="00CF5FE3" w:rsidRPr="00CF5FE3" w:rsidRDefault="00CF5FE3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70F0D" w:rsidRPr="00CF5FE3" w:rsidRDefault="00A70F0D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lang w:eastAsia="cs-CZ"/>
        </w:rPr>
        <w:t>Program jednání:</w:t>
      </w:r>
    </w:p>
    <w:p w:rsidR="000E7D65" w:rsidRPr="00CF5FE3" w:rsidRDefault="000E7D65" w:rsidP="00CF5FE3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color w:val="00000A"/>
          <w:kern w:val="1"/>
          <w:sz w:val="24"/>
          <w:szCs w:val="24"/>
          <w:lang w:eastAsia="cs-CZ"/>
        </w:rPr>
        <w:t>Schválení programu zasedání.</w:t>
      </w:r>
    </w:p>
    <w:p w:rsidR="000E7D65" w:rsidRPr="00CF5FE3" w:rsidRDefault="000E7D65" w:rsidP="00CF5FE3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color w:val="00000A"/>
          <w:kern w:val="1"/>
          <w:sz w:val="24"/>
          <w:szCs w:val="24"/>
          <w:lang w:eastAsia="cs-CZ"/>
        </w:rPr>
        <w:t>Určení ověřovatelů zápisu.</w:t>
      </w:r>
    </w:p>
    <w:p w:rsidR="000E7D65" w:rsidRPr="00CF5FE3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5FE3">
        <w:rPr>
          <w:rFonts w:ascii="Times New Roman" w:eastAsiaTheme="minorHAnsi" w:hAnsi="Times New Roman"/>
          <w:sz w:val="24"/>
          <w:szCs w:val="24"/>
        </w:rPr>
        <w:t>Kontrola usnesení z minulého zastupitelstva.</w:t>
      </w:r>
    </w:p>
    <w:p w:rsidR="00DA4A8D" w:rsidRPr="00CF5FE3" w:rsidRDefault="00DA4A8D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5FE3">
        <w:rPr>
          <w:rFonts w:ascii="Times New Roman" w:eastAsiaTheme="minorHAnsi" w:hAnsi="Times New Roman"/>
          <w:sz w:val="24"/>
          <w:szCs w:val="24"/>
        </w:rPr>
        <w:t>Výběrové řízení na projektanta akce „Rozšíření a intenzifikace čistírny odpadních vod v obci Louňovice“.</w:t>
      </w:r>
    </w:p>
    <w:p w:rsidR="00DA4A8D" w:rsidRPr="00CF5FE3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5FE3">
        <w:rPr>
          <w:rFonts w:ascii="Times New Roman" w:eastAsiaTheme="minorHAnsi" w:hAnsi="Times New Roman"/>
          <w:sz w:val="24"/>
          <w:szCs w:val="24"/>
        </w:rPr>
        <w:t xml:space="preserve">Odsouhlasení </w:t>
      </w:r>
      <w:r w:rsidR="00DA4A8D" w:rsidRPr="00CF5FE3">
        <w:rPr>
          <w:rFonts w:ascii="Times New Roman" w:eastAsiaTheme="minorHAnsi" w:hAnsi="Times New Roman"/>
          <w:sz w:val="24"/>
          <w:szCs w:val="24"/>
        </w:rPr>
        <w:t>Smlouvy o spolupráci uzavřené mezi obcí Louňovice a manž. Haasovými.</w:t>
      </w:r>
    </w:p>
    <w:p w:rsidR="000E7D65" w:rsidRPr="00CF5FE3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5FE3">
        <w:rPr>
          <w:rFonts w:ascii="Times New Roman" w:eastAsiaTheme="minorHAnsi" w:hAnsi="Times New Roman"/>
          <w:sz w:val="24"/>
          <w:szCs w:val="24"/>
        </w:rPr>
        <w:t xml:space="preserve">Svazková základní škola. </w:t>
      </w:r>
    </w:p>
    <w:p w:rsidR="000E7D65" w:rsidRPr="00CF5FE3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5FE3">
        <w:rPr>
          <w:rFonts w:ascii="Times New Roman" w:eastAsiaTheme="minorHAnsi" w:hAnsi="Times New Roman"/>
          <w:sz w:val="24"/>
          <w:szCs w:val="24"/>
        </w:rPr>
        <w:t>Rekonstrukce úpravny vody.</w:t>
      </w:r>
    </w:p>
    <w:p w:rsidR="000E7D65" w:rsidRPr="00CF5FE3" w:rsidRDefault="00DA4A8D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5FE3">
        <w:rPr>
          <w:rFonts w:ascii="Times New Roman" w:eastAsiaTheme="minorHAnsi" w:hAnsi="Times New Roman"/>
          <w:sz w:val="24"/>
          <w:szCs w:val="24"/>
        </w:rPr>
        <w:t>Veřejné zasedání.</w:t>
      </w:r>
    </w:p>
    <w:p w:rsidR="000E7D65" w:rsidRPr="00CF5FE3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5FE3">
        <w:rPr>
          <w:rFonts w:ascii="Times New Roman" w:eastAsiaTheme="minorHAnsi" w:hAnsi="Times New Roman"/>
          <w:sz w:val="24"/>
          <w:szCs w:val="24"/>
        </w:rPr>
        <w:t>Diskuze.</w:t>
      </w:r>
    </w:p>
    <w:p w:rsidR="000E7D65" w:rsidRPr="00CF5FE3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F5FE3">
        <w:rPr>
          <w:rFonts w:ascii="Times New Roman" w:eastAsiaTheme="minorHAnsi" w:hAnsi="Times New Roman"/>
          <w:sz w:val="24"/>
          <w:szCs w:val="24"/>
        </w:rPr>
        <w:t>Závěr.</w:t>
      </w:r>
    </w:p>
    <w:p w:rsidR="00BC1D39" w:rsidRPr="00CF5FE3" w:rsidRDefault="00BC1D39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B5F" w:rsidRPr="00CF5FE3" w:rsidRDefault="00294B5F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lang w:eastAsia="cs-CZ"/>
        </w:rPr>
        <w:t>Z</w:t>
      </w:r>
      <w:r w:rsidR="004D4B62" w:rsidRPr="00CF5FE3">
        <w:rPr>
          <w:rFonts w:ascii="Times New Roman" w:hAnsi="Times New Roman"/>
          <w:sz w:val="24"/>
          <w:szCs w:val="24"/>
          <w:lang w:eastAsia="cs-CZ"/>
        </w:rPr>
        <w:t>a</w:t>
      </w:r>
      <w:r w:rsidRPr="00CF5FE3">
        <w:rPr>
          <w:rFonts w:ascii="Times New Roman" w:hAnsi="Times New Roman"/>
          <w:sz w:val="24"/>
          <w:szCs w:val="24"/>
          <w:lang w:eastAsia="cs-CZ"/>
        </w:rPr>
        <w:t>stupitelé odsouhlasili program.</w:t>
      </w:r>
    </w:p>
    <w:p w:rsidR="00CF5FE3" w:rsidRPr="00CF5FE3" w:rsidRDefault="00CF5FE3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EB2" w:rsidRPr="00CF5FE3" w:rsidRDefault="006E27F3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lang w:eastAsia="cs-CZ"/>
        </w:rPr>
        <w:t>2) S</w:t>
      </w:r>
      <w:r w:rsidR="007325C5" w:rsidRPr="00CF5FE3">
        <w:rPr>
          <w:rFonts w:ascii="Times New Roman" w:hAnsi="Times New Roman"/>
          <w:sz w:val="24"/>
          <w:szCs w:val="24"/>
          <w:lang w:eastAsia="cs-CZ"/>
        </w:rPr>
        <w:t xml:space="preserve">tarosta </w:t>
      </w:r>
      <w:r w:rsidR="00F575B9" w:rsidRPr="00CF5FE3">
        <w:rPr>
          <w:rFonts w:ascii="Times New Roman" w:hAnsi="Times New Roman"/>
          <w:sz w:val="24"/>
          <w:szCs w:val="24"/>
          <w:lang w:eastAsia="cs-CZ"/>
        </w:rPr>
        <w:t>určil ověřovatele</w:t>
      </w:r>
      <w:r w:rsidR="007325C5" w:rsidRPr="00CF5FE3">
        <w:rPr>
          <w:rFonts w:ascii="Times New Roman" w:hAnsi="Times New Roman"/>
          <w:sz w:val="24"/>
          <w:szCs w:val="24"/>
          <w:lang w:eastAsia="cs-CZ"/>
        </w:rPr>
        <w:t>.</w:t>
      </w:r>
    </w:p>
    <w:p w:rsidR="000E38B2" w:rsidRPr="00CF5FE3" w:rsidRDefault="000E38B2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E38B2" w:rsidRPr="00CF5FE3" w:rsidRDefault="007325C5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lang w:eastAsia="cs-CZ"/>
        </w:rPr>
        <w:t>3) Kontrola usnesení z</w:t>
      </w:r>
      <w:r w:rsidR="00761CC0" w:rsidRPr="00CF5FE3">
        <w:rPr>
          <w:rFonts w:ascii="Times New Roman" w:hAnsi="Times New Roman"/>
          <w:sz w:val="24"/>
          <w:szCs w:val="24"/>
          <w:lang w:eastAsia="cs-CZ"/>
        </w:rPr>
        <w:t> </w:t>
      </w:r>
      <w:r w:rsidRPr="00CF5FE3">
        <w:rPr>
          <w:rFonts w:ascii="Times New Roman" w:hAnsi="Times New Roman"/>
          <w:sz w:val="24"/>
          <w:szCs w:val="24"/>
          <w:lang w:eastAsia="cs-CZ"/>
        </w:rPr>
        <w:t xml:space="preserve">minulého zastupitelstva. </w:t>
      </w:r>
      <w:r w:rsidR="00A127FD" w:rsidRPr="00CF5FE3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DB4EB2" w:rsidRPr="00CF5FE3" w:rsidRDefault="00A127FD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lang w:eastAsia="cs-CZ"/>
        </w:rPr>
        <w:t xml:space="preserve">   </w:t>
      </w:r>
    </w:p>
    <w:p w:rsidR="00DA4A8D" w:rsidRPr="00CF5FE3" w:rsidRDefault="0086260F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FE3">
        <w:rPr>
          <w:rFonts w:ascii="Times New Roman" w:eastAsia="Times New Roman" w:hAnsi="Times New Roman"/>
          <w:sz w:val="24"/>
          <w:szCs w:val="24"/>
        </w:rPr>
        <w:t xml:space="preserve">4) </w:t>
      </w:r>
      <w:r w:rsidR="00DA4A8D" w:rsidRPr="00CF5FE3">
        <w:rPr>
          <w:rFonts w:ascii="Times New Roman" w:eastAsia="Times New Roman" w:hAnsi="Times New Roman"/>
          <w:sz w:val="24"/>
          <w:szCs w:val="24"/>
        </w:rPr>
        <w:t>Výběrové řízení na projektanta akce „Rozšíření a intenzifikace čistírny odpadních vod v obci Louňovice“.</w:t>
      </w:r>
      <w:r w:rsidR="00200C4C" w:rsidRPr="00CF5F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5FE3" w:rsidRPr="00CF5FE3" w:rsidRDefault="00CF5FE3" w:rsidP="00CF5FE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Zastupitelstvo obce Louňovice bere na vědomí Rozhodnutí o zrušení výběrového řízení na veřejnou zakázku malého rozsahu na služby s názvem: "Projektová dokumentace, inženýrské činnosti a autorský dozor pro akci: Rozšíření a intenzifikace ČOV Louňovice. </w:t>
      </w:r>
    </w:p>
    <w:p w:rsidR="00CF5FE3" w:rsidRPr="00CF5FE3" w:rsidRDefault="00CF5FE3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Odůvodnění zrušení výběrového řízení: Do výběrového řízení byla podána pouze jedna nabídka, která nesplnila požadavky výzvy a zadávací dokumentace a z tohoto důvodu byla vyloučena. Vzhledem k tomu, že byla podána pouze tato jedna nabídka, která byla vyloučena, byl zadavatel nucen zrušit výběrové řízení z důvodu nepodání dalších nabídek."</w:t>
      </w:r>
    </w:p>
    <w:p w:rsidR="00200C4C" w:rsidRPr="00CF5FE3" w:rsidRDefault="00200C4C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A4A8D" w:rsidRPr="00CF5FE3" w:rsidRDefault="00EB2BE4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FE3">
        <w:rPr>
          <w:rFonts w:ascii="Times New Roman" w:eastAsia="Times New Roman" w:hAnsi="Times New Roman"/>
          <w:sz w:val="24"/>
          <w:szCs w:val="24"/>
        </w:rPr>
        <w:t xml:space="preserve">5) </w:t>
      </w:r>
      <w:r w:rsidR="000E7D65" w:rsidRPr="00CF5FE3">
        <w:rPr>
          <w:rFonts w:ascii="Times New Roman" w:eastAsia="Times New Roman" w:hAnsi="Times New Roman"/>
          <w:sz w:val="24"/>
          <w:szCs w:val="24"/>
        </w:rPr>
        <w:t xml:space="preserve">Odsouhlasení </w:t>
      </w:r>
      <w:r w:rsidR="00DA4A8D" w:rsidRPr="00CF5FE3">
        <w:rPr>
          <w:rFonts w:ascii="Times New Roman" w:eastAsia="Times New Roman" w:hAnsi="Times New Roman"/>
          <w:sz w:val="24"/>
          <w:szCs w:val="24"/>
        </w:rPr>
        <w:t xml:space="preserve">Smlouvy o spolupráci uzavřené mezi obcí Louňovice a manž. Haasovými. </w:t>
      </w:r>
    </w:p>
    <w:p w:rsidR="000E7D65" w:rsidRPr="00CF5FE3" w:rsidRDefault="000E7D65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FE3">
        <w:rPr>
          <w:rFonts w:ascii="Times New Roman" w:eastAsia="Times New Roman" w:hAnsi="Times New Roman"/>
          <w:sz w:val="24"/>
          <w:szCs w:val="24"/>
        </w:rPr>
        <w:t>Návrh usnesení č. 7</w:t>
      </w:r>
      <w:r w:rsidR="00DA4A8D" w:rsidRPr="00CF5FE3">
        <w:rPr>
          <w:rFonts w:ascii="Times New Roman" w:eastAsia="Times New Roman" w:hAnsi="Times New Roman"/>
          <w:sz w:val="24"/>
          <w:szCs w:val="24"/>
        </w:rPr>
        <w:t>7</w:t>
      </w:r>
      <w:r w:rsidRPr="00CF5FE3">
        <w:rPr>
          <w:rFonts w:ascii="Times New Roman" w:eastAsia="Times New Roman" w:hAnsi="Times New Roman"/>
          <w:sz w:val="24"/>
          <w:szCs w:val="24"/>
        </w:rPr>
        <w:t>/2017</w:t>
      </w:r>
    </w:p>
    <w:p w:rsidR="00DA4A8D" w:rsidRPr="00CF5FE3" w:rsidRDefault="000E7D65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5FE3">
        <w:rPr>
          <w:rFonts w:ascii="Times New Roman" w:eastAsia="Times New Roman" w:hAnsi="Times New Roman"/>
          <w:i/>
          <w:sz w:val="24"/>
          <w:szCs w:val="24"/>
        </w:rPr>
        <w:t xml:space="preserve">Zastupitelé odsouhlasili </w:t>
      </w:r>
      <w:r w:rsidR="00DA4A8D" w:rsidRPr="00CF5FE3">
        <w:rPr>
          <w:rFonts w:ascii="Times New Roman" w:eastAsia="Times New Roman" w:hAnsi="Times New Roman"/>
          <w:i/>
          <w:sz w:val="24"/>
          <w:szCs w:val="24"/>
        </w:rPr>
        <w:t>Smlouvu o spolupráci uzavřenou mezi obcí Louňovice a manž. Haasovými (vlastníky pozemku p.č. 120/40)</w:t>
      </w:r>
    </w:p>
    <w:p w:rsidR="000E7D65" w:rsidRPr="00CF5FE3" w:rsidRDefault="00200C4C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FE3">
        <w:rPr>
          <w:rFonts w:ascii="Times New Roman" w:eastAsia="Times New Roman" w:hAnsi="Times New Roman"/>
          <w:sz w:val="24"/>
          <w:szCs w:val="24"/>
        </w:rPr>
        <w:t xml:space="preserve">Hlasování pro: </w:t>
      </w:r>
      <w:r w:rsidR="00294952">
        <w:rPr>
          <w:rFonts w:ascii="Times New Roman" w:eastAsia="Times New Roman" w:hAnsi="Times New Roman"/>
          <w:sz w:val="24"/>
          <w:szCs w:val="24"/>
        </w:rPr>
        <w:t>9</w:t>
      </w:r>
      <w:r w:rsidR="000E7D65" w:rsidRPr="00CF5FE3">
        <w:rPr>
          <w:rFonts w:ascii="Times New Roman" w:eastAsia="Times New Roman" w:hAnsi="Times New Roman"/>
          <w:sz w:val="24"/>
          <w:szCs w:val="24"/>
        </w:rPr>
        <w:t xml:space="preserve"> proti: 0 zdržel se: 0</w:t>
      </w:r>
    </w:p>
    <w:p w:rsidR="000E7D65" w:rsidRPr="00CF5FE3" w:rsidRDefault="00200C4C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5FE3">
        <w:rPr>
          <w:rFonts w:ascii="Times New Roman" w:eastAsia="Times New Roman" w:hAnsi="Times New Roman"/>
          <w:sz w:val="24"/>
          <w:szCs w:val="24"/>
        </w:rPr>
        <w:t>Usnesení č. 77</w:t>
      </w:r>
      <w:r w:rsidR="000E7D65" w:rsidRPr="00CF5FE3">
        <w:rPr>
          <w:rFonts w:ascii="Times New Roman" w:eastAsia="Times New Roman" w:hAnsi="Times New Roman"/>
          <w:sz w:val="24"/>
          <w:szCs w:val="24"/>
        </w:rPr>
        <w:t>/2017  bylo přijato</w:t>
      </w:r>
    </w:p>
    <w:p w:rsidR="009721C5" w:rsidRDefault="009721C5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92F" w:rsidRDefault="00E8492F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92F" w:rsidRDefault="00E8492F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92F" w:rsidRPr="00CF5FE3" w:rsidRDefault="00E8492F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5D3A" w:rsidRPr="00CF5FE3" w:rsidRDefault="0007054F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lastRenderedPageBreak/>
        <w:t>6</w:t>
      </w:r>
      <w:r w:rsidR="00666D55" w:rsidRPr="00CF5FE3">
        <w:rPr>
          <w:rFonts w:ascii="Times New Roman" w:hAnsi="Times New Roman"/>
          <w:sz w:val="24"/>
          <w:szCs w:val="24"/>
        </w:rPr>
        <w:t>)</w:t>
      </w:r>
      <w:r w:rsidR="009D538E" w:rsidRPr="00CF5FE3">
        <w:rPr>
          <w:rFonts w:ascii="Times New Roman" w:hAnsi="Times New Roman"/>
          <w:sz w:val="24"/>
          <w:szCs w:val="24"/>
        </w:rPr>
        <w:t xml:space="preserve"> </w:t>
      </w:r>
      <w:r w:rsidR="00200C4C" w:rsidRPr="00CF5FE3">
        <w:rPr>
          <w:rFonts w:ascii="Times New Roman" w:hAnsi="Times New Roman"/>
          <w:sz w:val="24"/>
          <w:szCs w:val="24"/>
        </w:rPr>
        <w:t>Svazková základní škola.</w:t>
      </w:r>
    </w:p>
    <w:p w:rsidR="00CF5FE3" w:rsidRPr="00E8492F" w:rsidRDefault="00EF403F" w:rsidP="00CF5F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492F">
        <w:rPr>
          <w:rFonts w:ascii="Times New Roman" w:hAnsi="Times New Roman"/>
          <w:sz w:val="24"/>
          <w:szCs w:val="24"/>
        </w:rPr>
        <w:t>Stále</w:t>
      </w:r>
      <w:r w:rsidR="00CF5FE3" w:rsidRPr="00E8492F">
        <w:rPr>
          <w:rFonts w:ascii="Times New Roman" w:hAnsi="Times New Roman"/>
          <w:sz w:val="24"/>
          <w:szCs w:val="24"/>
        </w:rPr>
        <w:t xml:space="preserve"> nedošlo k dohodě mezi obcemi o zadávacích podmínkách pro architektonickou soutěž.</w:t>
      </w:r>
      <w:r w:rsidRPr="00E8492F">
        <w:rPr>
          <w:rFonts w:ascii="Times New Roman" w:hAnsi="Times New Roman"/>
          <w:sz w:val="24"/>
          <w:szCs w:val="24"/>
        </w:rPr>
        <w:t xml:space="preserve"> Dohodu blokuje obec Babice. Do čtrnácti dnů musí padnout definitivní rozhodnutí o zadávacích podmínkách, aby mohla být vyhlášena architektonická soutěž </w:t>
      </w:r>
      <w:r w:rsidR="00CF5FE3" w:rsidRPr="00E8492F">
        <w:rPr>
          <w:rFonts w:ascii="Times New Roman" w:hAnsi="Times New Roman"/>
          <w:sz w:val="24"/>
          <w:szCs w:val="24"/>
        </w:rPr>
        <w:t xml:space="preserve"> </w:t>
      </w:r>
    </w:p>
    <w:p w:rsidR="00BC1D39" w:rsidRPr="00CF5FE3" w:rsidRDefault="00BC1D39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5D3A" w:rsidRPr="00CF5FE3" w:rsidRDefault="000E7D65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t xml:space="preserve">7) </w:t>
      </w:r>
      <w:r w:rsidR="00200C4C" w:rsidRPr="00CF5FE3">
        <w:rPr>
          <w:rFonts w:ascii="Times New Roman" w:hAnsi="Times New Roman"/>
          <w:sz w:val="24"/>
          <w:szCs w:val="24"/>
        </w:rPr>
        <w:t>Rekonstrukce úpravny vody.</w:t>
      </w:r>
    </w:p>
    <w:p w:rsidR="00200C4C" w:rsidRDefault="00EF403F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úterý 10. 10. 2017 dojde k</w:t>
      </w:r>
      <w:r w:rsidR="00244F54">
        <w:rPr>
          <w:rFonts w:ascii="Times New Roman" w:hAnsi="Times New Roman"/>
          <w:sz w:val="24"/>
          <w:szCs w:val="24"/>
        </w:rPr>
        <w:t xml:space="preserve"> zahájení </w:t>
      </w:r>
      <w:r>
        <w:rPr>
          <w:rFonts w:ascii="Times New Roman" w:hAnsi="Times New Roman"/>
          <w:sz w:val="24"/>
          <w:szCs w:val="24"/>
        </w:rPr>
        <w:t>předá</w:t>
      </w:r>
      <w:r w:rsidR="00244F54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 xml:space="preserve">ní </w:t>
      </w:r>
      <w:r w:rsidR="00244F54">
        <w:rPr>
          <w:rFonts w:ascii="Times New Roman" w:hAnsi="Times New Roman"/>
          <w:sz w:val="24"/>
          <w:szCs w:val="24"/>
        </w:rPr>
        <w:t>dokončené stavby zhotovující firmou G-servis Praha, s.r.o. Zbývá dokončit terénní úpravy a oplocení.</w:t>
      </w:r>
    </w:p>
    <w:p w:rsidR="00244F54" w:rsidRPr="00CF5FE3" w:rsidRDefault="00244F54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5D3A" w:rsidRPr="00CF5FE3" w:rsidRDefault="007F580D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t xml:space="preserve">8) </w:t>
      </w:r>
      <w:r w:rsidR="00200C4C" w:rsidRPr="00CF5FE3">
        <w:rPr>
          <w:rFonts w:ascii="Times New Roman" w:hAnsi="Times New Roman"/>
          <w:sz w:val="24"/>
          <w:szCs w:val="24"/>
        </w:rPr>
        <w:t>Veřejné zasedání – veřejné zasedání bude 27. 10. 2017</w:t>
      </w:r>
      <w:r w:rsidR="00CF5FE3" w:rsidRPr="00CF5FE3">
        <w:rPr>
          <w:rFonts w:ascii="Times New Roman" w:hAnsi="Times New Roman"/>
          <w:sz w:val="24"/>
          <w:szCs w:val="24"/>
        </w:rPr>
        <w:t xml:space="preserve"> v 18.00 v hotelu U sv. Huberta</w:t>
      </w:r>
    </w:p>
    <w:p w:rsidR="00E95D3A" w:rsidRPr="00CF5FE3" w:rsidRDefault="00E95D3A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5D3A" w:rsidRDefault="00E8492F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5.10 2017 proběhlo přezkoumání hospodaření  územního celku. Nebyly zjištěny chyby</w:t>
      </w:r>
    </w:p>
    <w:p w:rsidR="00E8492F" w:rsidRPr="00CF5FE3" w:rsidRDefault="00E8492F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nedostatky.</w:t>
      </w:r>
    </w:p>
    <w:p w:rsidR="00DE424B" w:rsidRPr="00CF5FE3" w:rsidRDefault="004D4B62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t xml:space="preserve"> </w:t>
      </w:r>
    </w:p>
    <w:p w:rsidR="00893FD3" w:rsidRPr="00CF5FE3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t xml:space="preserve">Příští </w:t>
      </w:r>
      <w:r w:rsidR="000C6D59" w:rsidRPr="00CF5FE3">
        <w:rPr>
          <w:rFonts w:ascii="Times New Roman" w:hAnsi="Times New Roman"/>
          <w:sz w:val="24"/>
          <w:szCs w:val="24"/>
        </w:rPr>
        <w:t>je</w:t>
      </w:r>
      <w:r w:rsidR="009405BC" w:rsidRPr="00CF5FE3">
        <w:rPr>
          <w:rFonts w:ascii="Times New Roman" w:hAnsi="Times New Roman"/>
          <w:sz w:val="24"/>
          <w:szCs w:val="24"/>
        </w:rPr>
        <w:t>dnání zastupitelů bude v</w:t>
      </w:r>
      <w:r w:rsidR="00200C4C" w:rsidRPr="00CF5FE3">
        <w:rPr>
          <w:rFonts w:ascii="Times New Roman" w:hAnsi="Times New Roman"/>
          <w:sz w:val="24"/>
          <w:szCs w:val="24"/>
        </w:rPr>
        <w:t> pondělí 23</w:t>
      </w:r>
      <w:r w:rsidR="00443F4E" w:rsidRPr="00CF5FE3">
        <w:rPr>
          <w:rFonts w:ascii="Times New Roman" w:hAnsi="Times New Roman"/>
          <w:sz w:val="24"/>
          <w:szCs w:val="24"/>
        </w:rPr>
        <w:t>.</w:t>
      </w:r>
      <w:r w:rsidR="00766EA1" w:rsidRPr="00CF5FE3">
        <w:rPr>
          <w:rFonts w:ascii="Times New Roman" w:hAnsi="Times New Roman"/>
          <w:sz w:val="24"/>
          <w:szCs w:val="24"/>
        </w:rPr>
        <w:t xml:space="preserve"> </w:t>
      </w:r>
      <w:r w:rsidR="000E7D65" w:rsidRPr="00CF5FE3">
        <w:rPr>
          <w:rFonts w:ascii="Times New Roman" w:hAnsi="Times New Roman"/>
          <w:sz w:val="24"/>
          <w:szCs w:val="24"/>
        </w:rPr>
        <w:t>10</w:t>
      </w:r>
      <w:r w:rsidR="00AD6923" w:rsidRPr="00CF5FE3">
        <w:rPr>
          <w:rFonts w:ascii="Times New Roman" w:hAnsi="Times New Roman"/>
          <w:sz w:val="24"/>
          <w:szCs w:val="24"/>
        </w:rPr>
        <w:t>.</w:t>
      </w:r>
      <w:r w:rsidR="00E8174C" w:rsidRPr="00CF5FE3">
        <w:rPr>
          <w:rFonts w:ascii="Times New Roman" w:hAnsi="Times New Roman"/>
          <w:sz w:val="24"/>
          <w:szCs w:val="24"/>
        </w:rPr>
        <w:t xml:space="preserve"> </w:t>
      </w:r>
      <w:r w:rsidRPr="00CF5FE3">
        <w:rPr>
          <w:rFonts w:ascii="Times New Roman" w:hAnsi="Times New Roman"/>
          <w:sz w:val="24"/>
          <w:szCs w:val="24"/>
        </w:rPr>
        <w:t>201</w:t>
      </w:r>
      <w:r w:rsidR="00D249E1" w:rsidRPr="00CF5FE3">
        <w:rPr>
          <w:rFonts w:ascii="Times New Roman" w:hAnsi="Times New Roman"/>
          <w:sz w:val="24"/>
          <w:szCs w:val="24"/>
        </w:rPr>
        <w:t>7</w:t>
      </w:r>
      <w:r w:rsidRPr="00CF5FE3">
        <w:rPr>
          <w:rFonts w:ascii="Times New Roman" w:hAnsi="Times New Roman"/>
          <w:sz w:val="24"/>
          <w:szCs w:val="24"/>
        </w:rPr>
        <w:t xml:space="preserve"> v</w:t>
      </w:r>
      <w:r w:rsidR="00761CC0" w:rsidRPr="00CF5FE3">
        <w:rPr>
          <w:rFonts w:ascii="Times New Roman" w:hAnsi="Times New Roman"/>
          <w:sz w:val="24"/>
          <w:szCs w:val="24"/>
        </w:rPr>
        <w:t> </w:t>
      </w:r>
      <w:r w:rsidRPr="00CF5FE3">
        <w:rPr>
          <w:rFonts w:ascii="Times New Roman" w:hAnsi="Times New Roman"/>
          <w:sz w:val="24"/>
          <w:szCs w:val="24"/>
        </w:rPr>
        <w:t>18</w:t>
      </w:r>
      <w:r w:rsidR="0020361E" w:rsidRPr="00CF5FE3">
        <w:rPr>
          <w:rFonts w:ascii="Times New Roman" w:hAnsi="Times New Roman"/>
          <w:sz w:val="24"/>
          <w:szCs w:val="24"/>
        </w:rPr>
        <w:t>.00</w:t>
      </w:r>
      <w:r w:rsidRPr="00CF5FE3">
        <w:rPr>
          <w:rFonts w:ascii="Times New Roman" w:hAnsi="Times New Roman"/>
          <w:sz w:val="24"/>
          <w:szCs w:val="24"/>
        </w:rPr>
        <w:t xml:space="preserve"> hodin</w:t>
      </w:r>
    </w:p>
    <w:p w:rsidR="00E13C96" w:rsidRPr="00CF5FE3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t>na Obecním úřadě Louňovice.</w:t>
      </w:r>
    </w:p>
    <w:p w:rsidR="006E12FC" w:rsidRPr="00CF5FE3" w:rsidRDefault="006E12FC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B8B" w:rsidRPr="00CF5FE3" w:rsidRDefault="00632B8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F34" w:rsidRPr="00CF5FE3" w:rsidRDefault="00492F3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1D39" w:rsidRPr="00CF5FE3" w:rsidRDefault="00BC1D39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F34" w:rsidRPr="00CF5FE3" w:rsidRDefault="00492F3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F57" w:rsidRPr="00CF5FE3" w:rsidRDefault="00B90F2E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t>Zapsala:</w:t>
      </w:r>
      <w:r w:rsidR="0071029B" w:rsidRPr="00CF5FE3">
        <w:rPr>
          <w:rFonts w:ascii="Times New Roman" w:hAnsi="Times New Roman"/>
          <w:sz w:val="24"/>
          <w:szCs w:val="24"/>
        </w:rPr>
        <w:t xml:space="preserve"> </w:t>
      </w:r>
      <w:r w:rsidR="00BE046F">
        <w:rPr>
          <w:rFonts w:ascii="Times New Roman" w:hAnsi="Times New Roman"/>
          <w:sz w:val="24"/>
          <w:szCs w:val="24"/>
        </w:rPr>
        <w:t>Martina Staňková</w:t>
      </w:r>
      <w:r w:rsidR="00B01A02" w:rsidRPr="00CF5FE3">
        <w:rPr>
          <w:rFonts w:ascii="Times New Roman" w:hAnsi="Times New Roman"/>
          <w:sz w:val="24"/>
          <w:szCs w:val="24"/>
        </w:rPr>
        <w:tab/>
      </w:r>
      <w:r w:rsidR="00B01A02" w:rsidRPr="00CF5FE3">
        <w:rPr>
          <w:rFonts w:ascii="Times New Roman" w:hAnsi="Times New Roman"/>
          <w:sz w:val="24"/>
          <w:szCs w:val="24"/>
        </w:rPr>
        <w:tab/>
      </w:r>
      <w:r w:rsidR="00B01A02" w:rsidRPr="00CF5FE3">
        <w:rPr>
          <w:rFonts w:ascii="Times New Roman" w:hAnsi="Times New Roman"/>
          <w:sz w:val="24"/>
          <w:szCs w:val="24"/>
        </w:rPr>
        <w:tab/>
      </w:r>
      <w:r w:rsidR="00B01A02" w:rsidRPr="00CF5FE3">
        <w:rPr>
          <w:rFonts w:ascii="Times New Roman" w:hAnsi="Times New Roman"/>
          <w:sz w:val="24"/>
          <w:szCs w:val="24"/>
        </w:rPr>
        <w:tab/>
      </w:r>
      <w:r w:rsidR="00B01A02" w:rsidRPr="00CF5FE3">
        <w:rPr>
          <w:rFonts w:ascii="Times New Roman" w:hAnsi="Times New Roman"/>
          <w:sz w:val="24"/>
          <w:szCs w:val="24"/>
        </w:rPr>
        <w:tab/>
      </w:r>
      <w:r w:rsidR="00B01A02" w:rsidRPr="00CF5FE3">
        <w:rPr>
          <w:rFonts w:ascii="Times New Roman" w:hAnsi="Times New Roman"/>
          <w:sz w:val="24"/>
          <w:szCs w:val="24"/>
        </w:rPr>
        <w:tab/>
      </w:r>
      <w:r w:rsidR="00117457" w:rsidRPr="00CF5FE3">
        <w:rPr>
          <w:rFonts w:ascii="Times New Roman" w:hAnsi="Times New Roman"/>
          <w:sz w:val="24"/>
          <w:szCs w:val="24"/>
        </w:rPr>
        <w:t xml:space="preserve">     </w:t>
      </w:r>
      <w:r w:rsidR="00407DFE" w:rsidRPr="00CF5FE3">
        <w:rPr>
          <w:rFonts w:ascii="Times New Roman" w:hAnsi="Times New Roman"/>
          <w:sz w:val="24"/>
          <w:szCs w:val="24"/>
        </w:rPr>
        <w:t>Josef Řehák</w:t>
      </w:r>
    </w:p>
    <w:p w:rsidR="000520D9" w:rsidRPr="00CF5FE3" w:rsidRDefault="00B01A02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tab/>
      </w:r>
      <w:r w:rsidRPr="00CF5FE3">
        <w:rPr>
          <w:rFonts w:ascii="Times New Roman" w:hAnsi="Times New Roman"/>
          <w:sz w:val="24"/>
          <w:szCs w:val="24"/>
        </w:rPr>
        <w:tab/>
      </w:r>
      <w:r w:rsidRPr="00CF5FE3">
        <w:rPr>
          <w:rFonts w:ascii="Times New Roman" w:hAnsi="Times New Roman"/>
          <w:sz w:val="24"/>
          <w:szCs w:val="24"/>
        </w:rPr>
        <w:tab/>
      </w:r>
      <w:r w:rsidRPr="00CF5FE3">
        <w:rPr>
          <w:rFonts w:ascii="Times New Roman" w:hAnsi="Times New Roman"/>
          <w:sz w:val="24"/>
          <w:szCs w:val="24"/>
        </w:rPr>
        <w:tab/>
      </w:r>
      <w:r w:rsidRPr="00CF5FE3">
        <w:rPr>
          <w:rFonts w:ascii="Times New Roman" w:hAnsi="Times New Roman"/>
          <w:sz w:val="24"/>
          <w:szCs w:val="24"/>
        </w:rPr>
        <w:tab/>
      </w:r>
      <w:r w:rsidRPr="00CF5FE3">
        <w:rPr>
          <w:rFonts w:ascii="Times New Roman" w:hAnsi="Times New Roman"/>
          <w:sz w:val="24"/>
          <w:szCs w:val="24"/>
        </w:rPr>
        <w:tab/>
      </w:r>
      <w:r w:rsidRPr="00CF5FE3">
        <w:rPr>
          <w:rFonts w:ascii="Times New Roman" w:hAnsi="Times New Roman"/>
          <w:sz w:val="24"/>
          <w:szCs w:val="24"/>
        </w:rPr>
        <w:tab/>
      </w:r>
      <w:r w:rsidRPr="00CF5FE3">
        <w:rPr>
          <w:rFonts w:ascii="Times New Roman" w:hAnsi="Times New Roman"/>
          <w:sz w:val="24"/>
          <w:szCs w:val="24"/>
        </w:rPr>
        <w:tab/>
      </w:r>
      <w:r w:rsidRPr="00CF5FE3">
        <w:rPr>
          <w:rFonts w:ascii="Times New Roman" w:hAnsi="Times New Roman"/>
          <w:sz w:val="24"/>
          <w:szCs w:val="24"/>
        </w:rPr>
        <w:tab/>
      </w:r>
      <w:r w:rsidR="00407DFE" w:rsidRPr="00CF5FE3">
        <w:rPr>
          <w:rFonts w:ascii="Times New Roman" w:hAnsi="Times New Roman"/>
          <w:sz w:val="24"/>
          <w:szCs w:val="24"/>
        </w:rPr>
        <w:t xml:space="preserve">         </w:t>
      </w:r>
      <w:r w:rsidR="001249CE" w:rsidRPr="00CF5FE3">
        <w:rPr>
          <w:rFonts w:ascii="Times New Roman" w:hAnsi="Times New Roman"/>
          <w:sz w:val="24"/>
          <w:szCs w:val="24"/>
        </w:rPr>
        <w:t>s</w:t>
      </w:r>
      <w:r w:rsidR="00960C72" w:rsidRPr="00CF5FE3">
        <w:rPr>
          <w:rFonts w:ascii="Times New Roman" w:hAnsi="Times New Roman"/>
          <w:sz w:val="24"/>
          <w:szCs w:val="24"/>
        </w:rPr>
        <w:t>tarosta</w:t>
      </w:r>
    </w:p>
    <w:p w:rsidR="005C559F" w:rsidRDefault="00FD5CF0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5FE3">
        <w:rPr>
          <w:rFonts w:ascii="Times New Roman" w:hAnsi="Times New Roman"/>
          <w:sz w:val="24"/>
          <w:szCs w:val="24"/>
        </w:rPr>
        <w:t>Ověřili</w:t>
      </w:r>
      <w:r w:rsidR="005E15DE" w:rsidRPr="00CF5FE3">
        <w:rPr>
          <w:rFonts w:ascii="Times New Roman" w:hAnsi="Times New Roman"/>
          <w:sz w:val="24"/>
          <w:szCs w:val="24"/>
        </w:rPr>
        <w:t xml:space="preserve"> dne </w:t>
      </w:r>
      <w:r w:rsidR="00200C4C" w:rsidRPr="00CF5FE3">
        <w:rPr>
          <w:rFonts w:ascii="Times New Roman" w:hAnsi="Times New Roman"/>
          <w:sz w:val="24"/>
          <w:szCs w:val="24"/>
        </w:rPr>
        <w:t>9</w:t>
      </w:r>
      <w:r w:rsidR="001673F6" w:rsidRPr="00CF5FE3">
        <w:rPr>
          <w:rFonts w:ascii="Times New Roman" w:hAnsi="Times New Roman"/>
          <w:sz w:val="24"/>
          <w:szCs w:val="24"/>
        </w:rPr>
        <w:t>.</w:t>
      </w:r>
      <w:r w:rsidR="00033CF2" w:rsidRPr="00CF5FE3">
        <w:rPr>
          <w:rFonts w:ascii="Times New Roman" w:hAnsi="Times New Roman"/>
          <w:sz w:val="24"/>
          <w:szCs w:val="24"/>
        </w:rPr>
        <w:t xml:space="preserve"> </w:t>
      </w:r>
      <w:r w:rsidR="00200C4C" w:rsidRPr="00CF5FE3">
        <w:rPr>
          <w:rFonts w:ascii="Times New Roman" w:hAnsi="Times New Roman"/>
          <w:sz w:val="24"/>
          <w:szCs w:val="24"/>
        </w:rPr>
        <w:t>10</w:t>
      </w:r>
      <w:r w:rsidR="008B13C2" w:rsidRPr="00CF5FE3">
        <w:rPr>
          <w:rFonts w:ascii="Times New Roman" w:hAnsi="Times New Roman"/>
          <w:sz w:val="24"/>
          <w:szCs w:val="24"/>
        </w:rPr>
        <w:t>. 2017</w:t>
      </w:r>
    </w:p>
    <w:p w:rsidR="00BE046F" w:rsidRPr="00CF5FE3" w:rsidRDefault="00BE046F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Ondřej Holoubek, Jan Henc</w:t>
      </w:r>
    </w:p>
    <w:sectPr w:rsidR="00BE046F" w:rsidRPr="00CF5FE3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2"/>
  </w:num>
  <w:num w:numId="5">
    <w:abstractNumId w:val="33"/>
  </w:num>
  <w:num w:numId="6">
    <w:abstractNumId w:val="2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4"/>
  </w:num>
  <w:num w:numId="14">
    <w:abstractNumId w:val="1"/>
  </w:num>
  <w:num w:numId="15">
    <w:abstractNumId w:val="29"/>
  </w:num>
  <w:num w:numId="16">
    <w:abstractNumId w:val="14"/>
  </w:num>
  <w:num w:numId="17">
    <w:abstractNumId w:val="22"/>
  </w:num>
  <w:num w:numId="18">
    <w:abstractNumId w:val="35"/>
  </w:num>
  <w:num w:numId="19">
    <w:abstractNumId w:val="13"/>
  </w:num>
  <w:num w:numId="20">
    <w:abstractNumId w:val="32"/>
  </w:num>
  <w:num w:numId="21">
    <w:abstractNumId w:val="34"/>
  </w:num>
  <w:num w:numId="22">
    <w:abstractNumId w:val="6"/>
  </w:num>
  <w:num w:numId="23">
    <w:abstractNumId w:val="3"/>
  </w:num>
  <w:num w:numId="24">
    <w:abstractNumId w:val="2"/>
  </w:num>
  <w:num w:numId="25">
    <w:abstractNumId w:val="26"/>
  </w:num>
  <w:num w:numId="26">
    <w:abstractNumId w:val="31"/>
  </w:num>
  <w:num w:numId="27">
    <w:abstractNumId w:val="20"/>
  </w:num>
  <w:num w:numId="28">
    <w:abstractNumId w:val="7"/>
  </w:num>
  <w:num w:numId="29">
    <w:abstractNumId w:val="18"/>
  </w:num>
  <w:num w:numId="30">
    <w:abstractNumId w:val="25"/>
  </w:num>
  <w:num w:numId="31">
    <w:abstractNumId w:val="36"/>
  </w:num>
  <w:num w:numId="32">
    <w:abstractNumId w:val="19"/>
  </w:num>
  <w:num w:numId="33">
    <w:abstractNumId w:val="21"/>
  </w:num>
  <w:num w:numId="34">
    <w:abstractNumId w:val="15"/>
  </w:num>
  <w:num w:numId="35">
    <w:abstractNumId w:val="30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733A"/>
    <w:rsid w:val="00013F11"/>
    <w:rsid w:val="00015B32"/>
    <w:rsid w:val="0001656C"/>
    <w:rsid w:val="000169BD"/>
    <w:rsid w:val="00017BA8"/>
    <w:rsid w:val="00020E58"/>
    <w:rsid w:val="000216B5"/>
    <w:rsid w:val="0002728C"/>
    <w:rsid w:val="00030644"/>
    <w:rsid w:val="00031FC1"/>
    <w:rsid w:val="00033CF2"/>
    <w:rsid w:val="00044233"/>
    <w:rsid w:val="000447F6"/>
    <w:rsid w:val="00044858"/>
    <w:rsid w:val="000520D9"/>
    <w:rsid w:val="00052457"/>
    <w:rsid w:val="000565AE"/>
    <w:rsid w:val="00057AAC"/>
    <w:rsid w:val="00062363"/>
    <w:rsid w:val="000672E2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A1D98"/>
    <w:rsid w:val="000A2CA4"/>
    <w:rsid w:val="000A48EF"/>
    <w:rsid w:val="000A5224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E7D65"/>
    <w:rsid w:val="000F005B"/>
    <w:rsid w:val="000F28B6"/>
    <w:rsid w:val="000F2EDF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715A7"/>
    <w:rsid w:val="00171C03"/>
    <w:rsid w:val="00171C0D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C068A"/>
    <w:rsid w:val="001C177B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C4C"/>
    <w:rsid w:val="00200FBC"/>
    <w:rsid w:val="0020202C"/>
    <w:rsid w:val="002021A2"/>
    <w:rsid w:val="00203119"/>
    <w:rsid w:val="002031D0"/>
    <w:rsid w:val="0020361E"/>
    <w:rsid w:val="00214FEB"/>
    <w:rsid w:val="002205F4"/>
    <w:rsid w:val="0022117E"/>
    <w:rsid w:val="00231EDB"/>
    <w:rsid w:val="00236D42"/>
    <w:rsid w:val="00240938"/>
    <w:rsid w:val="00242390"/>
    <w:rsid w:val="00243763"/>
    <w:rsid w:val="00244F54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92868"/>
    <w:rsid w:val="002932C0"/>
    <w:rsid w:val="00294952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B5E"/>
    <w:rsid w:val="002D53F0"/>
    <w:rsid w:val="002D5B31"/>
    <w:rsid w:val="002D6430"/>
    <w:rsid w:val="002E1427"/>
    <w:rsid w:val="002E58AD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401CC"/>
    <w:rsid w:val="003417FA"/>
    <w:rsid w:val="00344ED3"/>
    <w:rsid w:val="003456D5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609B"/>
    <w:rsid w:val="00390FA2"/>
    <w:rsid w:val="00391F3C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1FD"/>
    <w:rsid w:val="00415571"/>
    <w:rsid w:val="0042082A"/>
    <w:rsid w:val="00426A5C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43F4E"/>
    <w:rsid w:val="00445CF9"/>
    <w:rsid w:val="00450014"/>
    <w:rsid w:val="00466AE9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1274"/>
    <w:rsid w:val="004B3536"/>
    <w:rsid w:val="004B44FC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B62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50618C"/>
    <w:rsid w:val="00507C77"/>
    <w:rsid w:val="00513C61"/>
    <w:rsid w:val="0052187D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7AA1"/>
    <w:rsid w:val="00567D0F"/>
    <w:rsid w:val="00583BF1"/>
    <w:rsid w:val="00585CB8"/>
    <w:rsid w:val="00587EC3"/>
    <w:rsid w:val="005A0760"/>
    <w:rsid w:val="005A2C26"/>
    <w:rsid w:val="005A4629"/>
    <w:rsid w:val="005A5A60"/>
    <w:rsid w:val="005A7BC9"/>
    <w:rsid w:val="005B0F3C"/>
    <w:rsid w:val="005B33FB"/>
    <w:rsid w:val="005B3CF9"/>
    <w:rsid w:val="005C0746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792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3195"/>
    <w:rsid w:val="006632D0"/>
    <w:rsid w:val="00666D55"/>
    <w:rsid w:val="00670E75"/>
    <w:rsid w:val="00671497"/>
    <w:rsid w:val="006728BD"/>
    <w:rsid w:val="00680495"/>
    <w:rsid w:val="0068077A"/>
    <w:rsid w:val="00682CF1"/>
    <w:rsid w:val="0068793B"/>
    <w:rsid w:val="00687FC9"/>
    <w:rsid w:val="0069235D"/>
    <w:rsid w:val="0069663D"/>
    <w:rsid w:val="006973A2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62A0"/>
    <w:rsid w:val="006A648F"/>
    <w:rsid w:val="006A6594"/>
    <w:rsid w:val="006A76D2"/>
    <w:rsid w:val="006B0A18"/>
    <w:rsid w:val="006B2E45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6EF2"/>
    <w:rsid w:val="00717CAB"/>
    <w:rsid w:val="00720ED4"/>
    <w:rsid w:val="007226E1"/>
    <w:rsid w:val="00722752"/>
    <w:rsid w:val="00723BE8"/>
    <w:rsid w:val="007240E7"/>
    <w:rsid w:val="0072690C"/>
    <w:rsid w:val="0073137F"/>
    <w:rsid w:val="007325C5"/>
    <w:rsid w:val="00732A84"/>
    <w:rsid w:val="00733FB2"/>
    <w:rsid w:val="00740C13"/>
    <w:rsid w:val="00745268"/>
    <w:rsid w:val="0074693C"/>
    <w:rsid w:val="00747094"/>
    <w:rsid w:val="0074763D"/>
    <w:rsid w:val="007476FB"/>
    <w:rsid w:val="00747E36"/>
    <w:rsid w:val="00754E37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23AA"/>
    <w:rsid w:val="007B6494"/>
    <w:rsid w:val="007B654A"/>
    <w:rsid w:val="007B6E27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A74"/>
    <w:rsid w:val="007F1B3D"/>
    <w:rsid w:val="007F3E07"/>
    <w:rsid w:val="007F53FC"/>
    <w:rsid w:val="007F580D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13E"/>
    <w:rsid w:val="00816F5F"/>
    <w:rsid w:val="0081719A"/>
    <w:rsid w:val="00825B61"/>
    <w:rsid w:val="00826438"/>
    <w:rsid w:val="0083565D"/>
    <w:rsid w:val="0083764D"/>
    <w:rsid w:val="00840679"/>
    <w:rsid w:val="0084128B"/>
    <w:rsid w:val="008434E4"/>
    <w:rsid w:val="00844311"/>
    <w:rsid w:val="00845182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4823"/>
    <w:rsid w:val="008755E3"/>
    <w:rsid w:val="008761B5"/>
    <w:rsid w:val="00880BF4"/>
    <w:rsid w:val="00882509"/>
    <w:rsid w:val="00882A49"/>
    <w:rsid w:val="00883642"/>
    <w:rsid w:val="00886CDE"/>
    <w:rsid w:val="0089091A"/>
    <w:rsid w:val="0089134A"/>
    <w:rsid w:val="00893FD3"/>
    <w:rsid w:val="00895401"/>
    <w:rsid w:val="00895D3C"/>
    <w:rsid w:val="0089650A"/>
    <w:rsid w:val="00897265"/>
    <w:rsid w:val="008A20DC"/>
    <w:rsid w:val="008A3D03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74CC"/>
    <w:rsid w:val="008F7E3C"/>
    <w:rsid w:val="00901F35"/>
    <w:rsid w:val="009037F7"/>
    <w:rsid w:val="0090531C"/>
    <w:rsid w:val="00906061"/>
    <w:rsid w:val="00906D4A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3DDE"/>
    <w:rsid w:val="00945F97"/>
    <w:rsid w:val="009468E0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21C5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1760C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5F66"/>
    <w:rsid w:val="00B06152"/>
    <w:rsid w:val="00B06ECE"/>
    <w:rsid w:val="00B071F2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CA9"/>
    <w:rsid w:val="00B47D94"/>
    <w:rsid w:val="00B5496D"/>
    <w:rsid w:val="00B55A95"/>
    <w:rsid w:val="00B56F44"/>
    <w:rsid w:val="00B57A20"/>
    <w:rsid w:val="00B60989"/>
    <w:rsid w:val="00B60BB3"/>
    <w:rsid w:val="00B628B1"/>
    <w:rsid w:val="00B62D53"/>
    <w:rsid w:val="00B66E41"/>
    <w:rsid w:val="00B67BFC"/>
    <w:rsid w:val="00B7123E"/>
    <w:rsid w:val="00B71694"/>
    <w:rsid w:val="00B719F2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5062"/>
    <w:rsid w:val="00B86D29"/>
    <w:rsid w:val="00B90F2E"/>
    <w:rsid w:val="00B9170F"/>
    <w:rsid w:val="00B91EF3"/>
    <w:rsid w:val="00B930EB"/>
    <w:rsid w:val="00B93FEF"/>
    <w:rsid w:val="00B94F3F"/>
    <w:rsid w:val="00B96ED0"/>
    <w:rsid w:val="00BA23BB"/>
    <w:rsid w:val="00BA651E"/>
    <w:rsid w:val="00BA704D"/>
    <w:rsid w:val="00BA7EA5"/>
    <w:rsid w:val="00BB0573"/>
    <w:rsid w:val="00BB125C"/>
    <w:rsid w:val="00BB288D"/>
    <w:rsid w:val="00BB5BFF"/>
    <w:rsid w:val="00BB61A4"/>
    <w:rsid w:val="00BB67BC"/>
    <w:rsid w:val="00BB69EC"/>
    <w:rsid w:val="00BC1D39"/>
    <w:rsid w:val="00BC5EFC"/>
    <w:rsid w:val="00BD05FC"/>
    <w:rsid w:val="00BD1548"/>
    <w:rsid w:val="00BD2EC7"/>
    <w:rsid w:val="00BD447B"/>
    <w:rsid w:val="00BD5D1F"/>
    <w:rsid w:val="00BD7117"/>
    <w:rsid w:val="00BE046F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2968"/>
    <w:rsid w:val="00C83DCF"/>
    <w:rsid w:val="00C866E1"/>
    <w:rsid w:val="00C91E19"/>
    <w:rsid w:val="00C9394B"/>
    <w:rsid w:val="00C946B0"/>
    <w:rsid w:val="00CA165E"/>
    <w:rsid w:val="00CA17BF"/>
    <w:rsid w:val="00CA1F30"/>
    <w:rsid w:val="00CA23F9"/>
    <w:rsid w:val="00CA2D67"/>
    <w:rsid w:val="00CA4697"/>
    <w:rsid w:val="00CA6565"/>
    <w:rsid w:val="00CA6AA6"/>
    <w:rsid w:val="00CB1AE3"/>
    <w:rsid w:val="00CB4C9A"/>
    <w:rsid w:val="00CB546E"/>
    <w:rsid w:val="00CC25BC"/>
    <w:rsid w:val="00CC2AC8"/>
    <w:rsid w:val="00CC3189"/>
    <w:rsid w:val="00CC34D8"/>
    <w:rsid w:val="00CC6ABD"/>
    <w:rsid w:val="00CC7470"/>
    <w:rsid w:val="00CD3075"/>
    <w:rsid w:val="00CD31EF"/>
    <w:rsid w:val="00CD4D2B"/>
    <w:rsid w:val="00CD5BC0"/>
    <w:rsid w:val="00CD6D2D"/>
    <w:rsid w:val="00CE09AD"/>
    <w:rsid w:val="00CE28DD"/>
    <w:rsid w:val="00CE74AC"/>
    <w:rsid w:val="00CE7F03"/>
    <w:rsid w:val="00CF2A08"/>
    <w:rsid w:val="00CF2B0C"/>
    <w:rsid w:val="00CF432A"/>
    <w:rsid w:val="00CF5FE3"/>
    <w:rsid w:val="00D00805"/>
    <w:rsid w:val="00D00828"/>
    <w:rsid w:val="00D00A43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9C6"/>
    <w:rsid w:val="00D16AD6"/>
    <w:rsid w:val="00D17268"/>
    <w:rsid w:val="00D210FD"/>
    <w:rsid w:val="00D217C7"/>
    <w:rsid w:val="00D21B8A"/>
    <w:rsid w:val="00D249E1"/>
    <w:rsid w:val="00D303A5"/>
    <w:rsid w:val="00D3326A"/>
    <w:rsid w:val="00D37A53"/>
    <w:rsid w:val="00D442B7"/>
    <w:rsid w:val="00D4501E"/>
    <w:rsid w:val="00D45922"/>
    <w:rsid w:val="00D46957"/>
    <w:rsid w:val="00D51D28"/>
    <w:rsid w:val="00D53A2A"/>
    <w:rsid w:val="00D54751"/>
    <w:rsid w:val="00D55A18"/>
    <w:rsid w:val="00D61FB5"/>
    <w:rsid w:val="00D62551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C61"/>
    <w:rsid w:val="00D87DA5"/>
    <w:rsid w:val="00D911EF"/>
    <w:rsid w:val="00D914ED"/>
    <w:rsid w:val="00D92F92"/>
    <w:rsid w:val="00D93508"/>
    <w:rsid w:val="00D94EEC"/>
    <w:rsid w:val="00D972A7"/>
    <w:rsid w:val="00D97B46"/>
    <w:rsid w:val="00DA174B"/>
    <w:rsid w:val="00DA1A90"/>
    <w:rsid w:val="00DA4013"/>
    <w:rsid w:val="00DA43DF"/>
    <w:rsid w:val="00DA4A8D"/>
    <w:rsid w:val="00DA527E"/>
    <w:rsid w:val="00DA5776"/>
    <w:rsid w:val="00DB071F"/>
    <w:rsid w:val="00DB3A8C"/>
    <w:rsid w:val="00DB4EB2"/>
    <w:rsid w:val="00DB6E30"/>
    <w:rsid w:val="00DB7490"/>
    <w:rsid w:val="00DC08DC"/>
    <w:rsid w:val="00DC1C1C"/>
    <w:rsid w:val="00DD066A"/>
    <w:rsid w:val="00DD1C8D"/>
    <w:rsid w:val="00DD2F58"/>
    <w:rsid w:val="00DD4B94"/>
    <w:rsid w:val="00DD58A8"/>
    <w:rsid w:val="00DD5EEF"/>
    <w:rsid w:val="00DE25D1"/>
    <w:rsid w:val="00DE2897"/>
    <w:rsid w:val="00DE424B"/>
    <w:rsid w:val="00DE525A"/>
    <w:rsid w:val="00DE5676"/>
    <w:rsid w:val="00DE7F1A"/>
    <w:rsid w:val="00DF452E"/>
    <w:rsid w:val="00DF518E"/>
    <w:rsid w:val="00E0100E"/>
    <w:rsid w:val="00E02390"/>
    <w:rsid w:val="00E02D82"/>
    <w:rsid w:val="00E072F1"/>
    <w:rsid w:val="00E10FC0"/>
    <w:rsid w:val="00E13C96"/>
    <w:rsid w:val="00E14D8B"/>
    <w:rsid w:val="00E16D4B"/>
    <w:rsid w:val="00E206F3"/>
    <w:rsid w:val="00E216B9"/>
    <w:rsid w:val="00E21EAA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2F1D"/>
    <w:rsid w:val="00E4370D"/>
    <w:rsid w:val="00E46816"/>
    <w:rsid w:val="00E476F5"/>
    <w:rsid w:val="00E5123A"/>
    <w:rsid w:val="00E559F7"/>
    <w:rsid w:val="00E560A4"/>
    <w:rsid w:val="00E57179"/>
    <w:rsid w:val="00E57B6F"/>
    <w:rsid w:val="00E629CE"/>
    <w:rsid w:val="00E62E38"/>
    <w:rsid w:val="00E6461F"/>
    <w:rsid w:val="00E66CC4"/>
    <w:rsid w:val="00E727D8"/>
    <w:rsid w:val="00E729C1"/>
    <w:rsid w:val="00E72B1A"/>
    <w:rsid w:val="00E75390"/>
    <w:rsid w:val="00E767A7"/>
    <w:rsid w:val="00E81108"/>
    <w:rsid w:val="00E8174C"/>
    <w:rsid w:val="00E8492F"/>
    <w:rsid w:val="00E84A30"/>
    <w:rsid w:val="00E855CE"/>
    <w:rsid w:val="00E8718D"/>
    <w:rsid w:val="00E94C97"/>
    <w:rsid w:val="00E95D3A"/>
    <w:rsid w:val="00E96593"/>
    <w:rsid w:val="00EA02C1"/>
    <w:rsid w:val="00EA03D8"/>
    <w:rsid w:val="00EA0ACD"/>
    <w:rsid w:val="00EA1E00"/>
    <w:rsid w:val="00EA251D"/>
    <w:rsid w:val="00EA6340"/>
    <w:rsid w:val="00EA6BEB"/>
    <w:rsid w:val="00EB21F3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DA0"/>
    <w:rsid w:val="00EF0801"/>
    <w:rsid w:val="00EF247F"/>
    <w:rsid w:val="00EF2734"/>
    <w:rsid w:val="00EF3C99"/>
    <w:rsid w:val="00EF403F"/>
    <w:rsid w:val="00EF7F17"/>
    <w:rsid w:val="00F01267"/>
    <w:rsid w:val="00F014B7"/>
    <w:rsid w:val="00F015FB"/>
    <w:rsid w:val="00F02C4D"/>
    <w:rsid w:val="00F036B0"/>
    <w:rsid w:val="00F03EB4"/>
    <w:rsid w:val="00F0437A"/>
    <w:rsid w:val="00F04A86"/>
    <w:rsid w:val="00F05030"/>
    <w:rsid w:val="00F11CFE"/>
    <w:rsid w:val="00F13459"/>
    <w:rsid w:val="00F1419F"/>
    <w:rsid w:val="00F14704"/>
    <w:rsid w:val="00F153DC"/>
    <w:rsid w:val="00F16B2B"/>
    <w:rsid w:val="00F262C1"/>
    <w:rsid w:val="00F30159"/>
    <w:rsid w:val="00F35E3F"/>
    <w:rsid w:val="00F35E57"/>
    <w:rsid w:val="00F35EE6"/>
    <w:rsid w:val="00F41D2C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3684"/>
    <w:rsid w:val="00F74F9E"/>
    <w:rsid w:val="00F7514C"/>
    <w:rsid w:val="00F751B2"/>
    <w:rsid w:val="00F76D94"/>
    <w:rsid w:val="00F8090B"/>
    <w:rsid w:val="00F83186"/>
    <w:rsid w:val="00F83B2E"/>
    <w:rsid w:val="00F84BEA"/>
    <w:rsid w:val="00F85157"/>
    <w:rsid w:val="00F91902"/>
    <w:rsid w:val="00F96DEF"/>
    <w:rsid w:val="00FA0872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0EC"/>
    <w:rsid w:val="00FE0B94"/>
    <w:rsid w:val="00FE2103"/>
    <w:rsid w:val="00FE54ED"/>
    <w:rsid w:val="00FE59B9"/>
    <w:rsid w:val="00FE68EF"/>
    <w:rsid w:val="00FE70F4"/>
    <w:rsid w:val="00FE717C"/>
    <w:rsid w:val="00FF2F55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4FCA4-3FEE-40BF-A5AC-CB88B600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A1760C"/>
    <w:rPr>
      <w:i/>
      <w:iCs/>
    </w:rPr>
  </w:style>
  <w:style w:type="character" w:styleId="Siln">
    <w:name w:val="Strong"/>
    <w:basedOn w:val="Standardnpsmoodstavce"/>
    <w:uiPriority w:val="22"/>
    <w:qFormat/>
    <w:rsid w:val="00A17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92DB-9B8C-4084-9BB4-F17353DA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2</cp:revision>
  <cp:lastPrinted>2017-10-09T16:37:00Z</cp:lastPrinted>
  <dcterms:created xsi:type="dcterms:W3CDTF">2017-11-20T15:41:00Z</dcterms:created>
  <dcterms:modified xsi:type="dcterms:W3CDTF">2017-11-20T15:41:00Z</dcterms:modified>
</cp:coreProperties>
</file>